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3136" w14:textId="77777777" w:rsidR="008C2C64" w:rsidRDefault="008C2C64" w:rsidP="001057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 1 </w:t>
      </w:r>
      <w:r w:rsidR="00105733" w:rsidRPr="00C94C7B">
        <w:rPr>
          <w:rFonts w:ascii="Verdana" w:hAnsi="Verdana"/>
          <w:b/>
        </w:rPr>
        <w:t>BEST-SELLING AUTHOR, KAREN OSMAN,</w:t>
      </w:r>
      <w:r w:rsidR="00BB0B74" w:rsidRPr="00C94C7B">
        <w:rPr>
          <w:rFonts w:ascii="Verdana" w:hAnsi="Verdana"/>
          <w:b/>
        </w:rPr>
        <w:t xml:space="preserve"> RELEASES </w:t>
      </w:r>
    </w:p>
    <w:p w14:paraId="15A34D55" w14:textId="0BA4BD7E" w:rsidR="00066D82" w:rsidRPr="00C94C7B" w:rsidRDefault="00BB0B74" w:rsidP="00105733">
      <w:pPr>
        <w:jc w:val="center"/>
        <w:rPr>
          <w:rFonts w:ascii="Verdana" w:hAnsi="Verdana"/>
          <w:b/>
        </w:rPr>
      </w:pPr>
      <w:r w:rsidRPr="00C94C7B">
        <w:rPr>
          <w:rFonts w:ascii="Verdana" w:hAnsi="Verdana"/>
          <w:b/>
        </w:rPr>
        <w:t>THIRD PSYCHOLOGICAL SUSPENSE NOVEL</w:t>
      </w:r>
    </w:p>
    <w:p w14:paraId="137F7018" w14:textId="77777777" w:rsidR="00105733" w:rsidRPr="00C94C7B" w:rsidRDefault="00105733" w:rsidP="00105733">
      <w:pPr>
        <w:jc w:val="center"/>
        <w:rPr>
          <w:rFonts w:ascii="Verdana" w:hAnsi="Verdana"/>
        </w:rPr>
      </w:pPr>
    </w:p>
    <w:p w14:paraId="02E96589" w14:textId="00B1CF1B" w:rsidR="00105733" w:rsidRPr="00C94C7B" w:rsidRDefault="000C01B1" w:rsidP="00105733">
      <w:pPr>
        <w:jc w:val="center"/>
        <w:rPr>
          <w:rFonts w:ascii="Verdana" w:hAnsi="Verdana"/>
          <w:i/>
        </w:rPr>
      </w:pPr>
      <w:r w:rsidRPr="00C94C7B">
        <w:rPr>
          <w:rFonts w:ascii="Verdana" w:hAnsi="Verdana"/>
          <w:i/>
        </w:rPr>
        <w:t>Even the deepest secrets find their way to the surface</w:t>
      </w:r>
    </w:p>
    <w:p w14:paraId="2F6C2B82" w14:textId="63CDEC59" w:rsidR="00BB0B74" w:rsidRPr="00C94C7B" w:rsidRDefault="00BB0B74">
      <w:pPr>
        <w:rPr>
          <w:rFonts w:ascii="Verdana" w:hAnsi="Verdana"/>
        </w:rPr>
      </w:pPr>
    </w:p>
    <w:p w14:paraId="669BAC50" w14:textId="5256CCA4" w:rsidR="006A56AD" w:rsidRPr="00C94C7B" w:rsidRDefault="006B07DC">
      <w:pPr>
        <w:rPr>
          <w:rFonts w:ascii="Verdana" w:hAnsi="Verdana"/>
        </w:rPr>
      </w:pPr>
      <w:r>
        <w:rPr>
          <w:rFonts w:ascii="Verdana" w:hAnsi="Verdana"/>
        </w:rPr>
        <w:t xml:space="preserve">[Date] </w:t>
      </w:r>
      <w:r w:rsidR="003B5923" w:rsidRPr="00C94C7B">
        <w:rPr>
          <w:rFonts w:ascii="Verdana" w:hAnsi="Verdana"/>
        </w:rPr>
        <w:t>Where do you</w:t>
      </w:r>
      <w:r w:rsidR="006A56AD" w:rsidRPr="00C94C7B">
        <w:rPr>
          <w:rFonts w:ascii="Verdana" w:hAnsi="Verdana"/>
        </w:rPr>
        <w:t xml:space="preserve"> run when deceit catches up with you? </w:t>
      </w:r>
      <w:r w:rsidR="00E52823" w:rsidRPr="00C94C7B">
        <w:rPr>
          <w:rFonts w:ascii="Verdana" w:hAnsi="Verdana"/>
        </w:rPr>
        <w:t xml:space="preserve">How far </w:t>
      </w:r>
      <w:r w:rsidR="000C01B1" w:rsidRPr="00C94C7B">
        <w:rPr>
          <w:rFonts w:ascii="Verdana" w:hAnsi="Verdana"/>
        </w:rPr>
        <w:t>would</w:t>
      </w:r>
      <w:r w:rsidR="006A56AD" w:rsidRPr="00C94C7B">
        <w:rPr>
          <w:rFonts w:ascii="Verdana" w:hAnsi="Verdana"/>
        </w:rPr>
        <w:t xml:space="preserve"> you </w:t>
      </w:r>
      <w:r w:rsidR="00DE2BEA" w:rsidRPr="00C94C7B">
        <w:rPr>
          <w:rFonts w:ascii="Verdana" w:hAnsi="Verdana"/>
        </w:rPr>
        <w:t xml:space="preserve">go </w:t>
      </w:r>
      <w:r w:rsidR="006A56AD" w:rsidRPr="00C94C7B">
        <w:rPr>
          <w:rFonts w:ascii="Verdana" w:hAnsi="Verdana"/>
        </w:rPr>
        <w:t>to</w:t>
      </w:r>
      <w:r w:rsidR="00DE2BEA" w:rsidRPr="00C94C7B">
        <w:rPr>
          <w:rFonts w:ascii="Verdana" w:hAnsi="Verdana"/>
        </w:rPr>
        <w:t xml:space="preserve"> clear your name</w:t>
      </w:r>
      <w:r w:rsidR="006A56AD" w:rsidRPr="00C94C7B">
        <w:rPr>
          <w:rFonts w:ascii="Verdana" w:hAnsi="Verdana"/>
        </w:rPr>
        <w:t xml:space="preserve">? These are </w:t>
      </w:r>
      <w:r w:rsidR="001360F5" w:rsidRPr="00C94C7B">
        <w:rPr>
          <w:rFonts w:ascii="Verdana" w:hAnsi="Verdana"/>
        </w:rPr>
        <w:t>some</w:t>
      </w:r>
      <w:r w:rsidR="006A56AD" w:rsidRPr="00C94C7B">
        <w:rPr>
          <w:rFonts w:ascii="Verdana" w:hAnsi="Verdana"/>
        </w:rPr>
        <w:t xml:space="preserve"> of the questions </w:t>
      </w:r>
      <w:r w:rsidR="00E52823" w:rsidRPr="00C94C7B">
        <w:rPr>
          <w:rFonts w:ascii="Verdana" w:hAnsi="Verdana"/>
        </w:rPr>
        <w:t>fac</w:t>
      </w:r>
      <w:r w:rsidR="00105733" w:rsidRPr="00C94C7B">
        <w:rPr>
          <w:rFonts w:ascii="Verdana" w:hAnsi="Verdana"/>
        </w:rPr>
        <w:t>ed by</w:t>
      </w:r>
      <w:r w:rsidR="00E52823" w:rsidRPr="00C94C7B">
        <w:rPr>
          <w:rFonts w:ascii="Verdana" w:hAnsi="Verdana"/>
        </w:rPr>
        <w:t xml:space="preserve"> </w:t>
      </w:r>
      <w:r w:rsidR="00105733" w:rsidRPr="00C94C7B">
        <w:rPr>
          <w:rFonts w:ascii="Verdana" w:hAnsi="Verdana"/>
        </w:rPr>
        <w:t>Karen Osman’s</w:t>
      </w:r>
      <w:r w:rsidR="00E52823" w:rsidRPr="00C94C7B">
        <w:rPr>
          <w:rFonts w:ascii="Verdana" w:hAnsi="Verdana"/>
        </w:rPr>
        <w:t xml:space="preserve"> </w:t>
      </w:r>
      <w:r w:rsidR="00105733" w:rsidRPr="00C94C7B">
        <w:rPr>
          <w:rFonts w:ascii="Verdana" w:hAnsi="Verdana"/>
        </w:rPr>
        <w:t>complex</w:t>
      </w:r>
      <w:r w:rsidR="00E52823" w:rsidRPr="00C94C7B">
        <w:rPr>
          <w:rFonts w:ascii="Verdana" w:hAnsi="Verdana"/>
        </w:rPr>
        <w:t xml:space="preserve"> characters </w:t>
      </w:r>
      <w:r w:rsidR="001360F5" w:rsidRPr="00C94C7B">
        <w:rPr>
          <w:rFonts w:ascii="Verdana" w:hAnsi="Verdana"/>
        </w:rPr>
        <w:t>in</w:t>
      </w:r>
      <w:r w:rsidR="00DE2BEA" w:rsidRPr="00C94C7B">
        <w:rPr>
          <w:rFonts w:ascii="Verdana" w:hAnsi="Verdana"/>
        </w:rPr>
        <w:t xml:space="preserve"> </w:t>
      </w:r>
      <w:r w:rsidR="00105733" w:rsidRPr="00C94C7B">
        <w:rPr>
          <w:rFonts w:ascii="Verdana" w:hAnsi="Verdana"/>
        </w:rPr>
        <w:t xml:space="preserve">her </w:t>
      </w:r>
      <w:r w:rsidR="006A56AD" w:rsidRPr="00C94C7B">
        <w:rPr>
          <w:rFonts w:ascii="Verdana" w:hAnsi="Verdana"/>
        </w:rPr>
        <w:t xml:space="preserve">latest novel, </w:t>
      </w:r>
      <w:hyperlink r:id="rId4" w:history="1">
        <w:r w:rsidR="00105733" w:rsidRPr="00C94C7B">
          <w:rPr>
            <w:rStyle w:val="Hyperlink"/>
            <w:rFonts w:ascii="Verdana" w:hAnsi="Verdana"/>
          </w:rPr>
          <w:t>The Perfect Lie</w:t>
        </w:r>
      </w:hyperlink>
      <w:r w:rsidR="00105733" w:rsidRPr="00C94C7B">
        <w:rPr>
          <w:rFonts w:ascii="Verdana" w:hAnsi="Verdana"/>
        </w:rPr>
        <w:t>.</w:t>
      </w:r>
      <w:r w:rsidR="00DE2BEA" w:rsidRPr="00C94C7B">
        <w:rPr>
          <w:rFonts w:ascii="Verdana" w:hAnsi="Verdana"/>
        </w:rPr>
        <w:t xml:space="preserve"> </w:t>
      </w:r>
      <w:r w:rsidR="00105733" w:rsidRPr="00C94C7B">
        <w:rPr>
          <w:rFonts w:ascii="Verdana" w:hAnsi="Verdana"/>
        </w:rPr>
        <w:t>P</w:t>
      </w:r>
      <w:r w:rsidR="00DE2BEA" w:rsidRPr="00C94C7B">
        <w:rPr>
          <w:rFonts w:ascii="Verdana" w:hAnsi="Verdana"/>
        </w:rPr>
        <w:t xml:space="preserve">ublished </w:t>
      </w:r>
      <w:r w:rsidR="00105733" w:rsidRPr="00C94C7B">
        <w:rPr>
          <w:rFonts w:ascii="Verdana" w:hAnsi="Verdana"/>
        </w:rPr>
        <w:t xml:space="preserve">on </w:t>
      </w:r>
      <w:r w:rsidR="00E9084B" w:rsidRPr="00C94C7B">
        <w:rPr>
          <w:rFonts w:ascii="Verdana" w:hAnsi="Verdana"/>
        </w:rPr>
        <w:t>8</w:t>
      </w:r>
      <w:r w:rsidR="00105733" w:rsidRPr="00C94C7B">
        <w:rPr>
          <w:rFonts w:ascii="Verdana" w:hAnsi="Verdana"/>
        </w:rPr>
        <w:t xml:space="preserve"> August 2019</w:t>
      </w:r>
      <w:r w:rsidR="00DE2BEA" w:rsidRPr="00C94C7B">
        <w:rPr>
          <w:rFonts w:ascii="Verdana" w:hAnsi="Verdana"/>
        </w:rPr>
        <w:t xml:space="preserve"> by Aria Fiction</w:t>
      </w:r>
      <w:r w:rsidR="00105733" w:rsidRPr="00C94C7B">
        <w:rPr>
          <w:rFonts w:ascii="Verdana" w:hAnsi="Verdana"/>
        </w:rPr>
        <w:t>,</w:t>
      </w:r>
      <w:r w:rsidR="00482275">
        <w:rPr>
          <w:rFonts w:ascii="Verdana" w:hAnsi="Verdana"/>
        </w:rPr>
        <w:t xml:space="preserve"> </w:t>
      </w:r>
      <w:hyperlink r:id="rId5" w:history="1">
        <w:r w:rsidR="00482275" w:rsidRPr="00482275">
          <w:rPr>
            <w:rStyle w:val="Hyperlink"/>
            <w:rFonts w:ascii="Verdana" w:hAnsi="Verdana"/>
          </w:rPr>
          <w:t>The Perfect Lie</w:t>
        </w:r>
      </w:hyperlink>
      <w:r w:rsidR="00105733" w:rsidRPr="00C94C7B">
        <w:rPr>
          <w:rFonts w:ascii="Verdana" w:hAnsi="Verdana"/>
        </w:rPr>
        <w:t xml:space="preserve"> is Karen’s third chilling work</w:t>
      </w:r>
      <w:r w:rsidR="00FD4FEE" w:rsidRPr="00C94C7B">
        <w:rPr>
          <w:rFonts w:ascii="Verdana" w:hAnsi="Verdana"/>
        </w:rPr>
        <w:t xml:space="preserve">, </w:t>
      </w:r>
      <w:r w:rsidR="00105733" w:rsidRPr="00C94C7B">
        <w:rPr>
          <w:rFonts w:ascii="Verdana" w:hAnsi="Verdana"/>
        </w:rPr>
        <w:t>follow</w:t>
      </w:r>
      <w:r w:rsidR="00FD4FEE" w:rsidRPr="00C94C7B">
        <w:rPr>
          <w:rFonts w:ascii="Verdana" w:hAnsi="Verdana"/>
        </w:rPr>
        <w:t>ing</w:t>
      </w:r>
      <w:r w:rsidR="00105733" w:rsidRPr="00C94C7B">
        <w:rPr>
          <w:rFonts w:ascii="Verdana" w:hAnsi="Verdana"/>
        </w:rPr>
        <w:t xml:space="preserve"> the success of</w:t>
      </w:r>
      <w:r w:rsidR="007D566B">
        <w:rPr>
          <w:rStyle w:val="Hyperlink"/>
          <w:rFonts w:ascii="Verdana" w:hAnsi="Verdana"/>
        </w:rPr>
        <w:t xml:space="preserve"> </w:t>
      </w:r>
      <w:hyperlink r:id="rId6" w:history="1">
        <w:r w:rsidR="007D566B" w:rsidRPr="007D566B">
          <w:rPr>
            <w:rStyle w:val="Hyperlink"/>
            <w:rFonts w:ascii="Verdana" w:hAnsi="Verdana"/>
          </w:rPr>
          <w:t>The Good Mother</w:t>
        </w:r>
      </w:hyperlink>
      <w:r w:rsidR="00105733" w:rsidRPr="00C94C7B">
        <w:rPr>
          <w:rStyle w:val="Hyperlink"/>
          <w:rFonts w:ascii="Verdana" w:hAnsi="Verdana"/>
        </w:rPr>
        <w:t xml:space="preserve"> </w:t>
      </w:r>
      <w:r w:rsidR="00105733" w:rsidRPr="00C94C7B">
        <w:rPr>
          <w:rStyle w:val="Hyperlink"/>
          <w:rFonts w:ascii="Verdana" w:hAnsi="Verdana"/>
          <w:color w:val="000000" w:themeColor="text1"/>
          <w:u w:val="none"/>
        </w:rPr>
        <w:t>an</w:t>
      </w:r>
      <w:r w:rsidR="007D566B">
        <w:rPr>
          <w:rStyle w:val="Hyperlink"/>
          <w:rFonts w:ascii="Verdana" w:hAnsi="Verdana"/>
          <w:color w:val="000000" w:themeColor="text1"/>
          <w:u w:val="none"/>
        </w:rPr>
        <w:t xml:space="preserve">d </w:t>
      </w:r>
      <w:hyperlink r:id="rId7" w:history="1">
        <w:r w:rsidR="007D566B" w:rsidRPr="007D566B">
          <w:rPr>
            <w:rStyle w:val="Hyperlink"/>
            <w:rFonts w:ascii="Verdana" w:hAnsi="Verdana"/>
          </w:rPr>
          <w:t>The Home</w:t>
        </w:r>
      </w:hyperlink>
      <w:r w:rsidR="006A56AD" w:rsidRPr="00C94C7B">
        <w:rPr>
          <w:rFonts w:ascii="Verdana" w:hAnsi="Verdana"/>
        </w:rPr>
        <w:t>.</w:t>
      </w:r>
    </w:p>
    <w:p w14:paraId="01209670" w14:textId="5A37EE2C" w:rsidR="006A56AD" w:rsidRPr="00C94C7B" w:rsidRDefault="006A56AD">
      <w:pPr>
        <w:rPr>
          <w:rFonts w:ascii="Verdana" w:hAnsi="Verdana"/>
        </w:rPr>
      </w:pPr>
    </w:p>
    <w:p w14:paraId="552E0710" w14:textId="6C8779BA" w:rsidR="00D55EBA" w:rsidRPr="00C94C7B" w:rsidRDefault="00A612B9" w:rsidP="00D55EBA">
      <w:pPr>
        <w:rPr>
          <w:rFonts w:ascii="Verdana" w:hAnsi="Verdana"/>
        </w:rPr>
      </w:pPr>
      <w:r w:rsidRPr="00C94C7B">
        <w:rPr>
          <w:rFonts w:ascii="Verdana" w:hAnsi="Verdana"/>
        </w:rPr>
        <w:t>Claire Carmichael leads a charmed life, with two beautiful sons</w:t>
      </w:r>
      <w:r w:rsidR="000C01B1" w:rsidRPr="00C94C7B">
        <w:rPr>
          <w:rFonts w:ascii="Verdana" w:hAnsi="Verdana"/>
        </w:rPr>
        <w:t>, a respected career,</w:t>
      </w:r>
      <w:r w:rsidRPr="00C94C7B">
        <w:rPr>
          <w:rFonts w:ascii="Verdana" w:hAnsi="Verdana"/>
        </w:rPr>
        <w:t xml:space="preserve"> and a husband who loves her</w:t>
      </w:r>
      <w:r w:rsidR="000C01B1" w:rsidRPr="00C94C7B">
        <w:rPr>
          <w:rFonts w:ascii="Verdana" w:hAnsi="Verdana"/>
        </w:rPr>
        <w:t>;</w:t>
      </w:r>
      <w:r w:rsidRPr="00C94C7B">
        <w:rPr>
          <w:rFonts w:ascii="Verdana" w:hAnsi="Verdana"/>
        </w:rPr>
        <w:t xml:space="preserve"> all </w:t>
      </w:r>
      <w:r w:rsidR="000C01B1" w:rsidRPr="00C94C7B">
        <w:rPr>
          <w:rFonts w:ascii="Verdana" w:hAnsi="Verdana"/>
        </w:rPr>
        <w:t>the</w:t>
      </w:r>
      <w:r w:rsidRPr="00C94C7B">
        <w:rPr>
          <w:rFonts w:ascii="Verdana" w:hAnsi="Verdana"/>
        </w:rPr>
        <w:t xml:space="preserve"> ingredients of </w:t>
      </w:r>
      <w:r w:rsidR="00D55EBA" w:rsidRPr="00C94C7B">
        <w:rPr>
          <w:rFonts w:ascii="Verdana" w:hAnsi="Verdana"/>
        </w:rPr>
        <w:t>hard-</w:t>
      </w:r>
      <w:r w:rsidR="000C01B1" w:rsidRPr="00C94C7B">
        <w:rPr>
          <w:rFonts w:ascii="Verdana" w:hAnsi="Verdana"/>
        </w:rPr>
        <w:t xml:space="preserve">earned success. </w:t>
      </w:r>
      <w:r w:rsidRPr="00C94C7B">
        <w:rPr>
          <w:rFonts w:ascii="Verdana" w:hAnsi="Verdana"/>
        </w:rPr>
        <w:t xml:space="preserve">Yet behind </w:t>
      </w:r>
      <w:r w:rsidR="00FD4FEE" w:rsidRPr="00C94C7B">
        <w:rPr>
          <w:rFonts w:ascii="Verdana" w:hAnsi="Verdana"/>
        </w:rPr>
        <w:t>her</w:t>
      </w:r>
      <w:r w:rsidRPr="00C94C7B">
        <w:rPr>
          <w:rFonts w:ascii="Verdana" w:hAnsi="Verdana"/>
        </w:rPr>
        <w:t xml:space="preserve"> </w:t>
      </w:r>
      <w:r w:rsidR="00D55EBA" w:rsidRPr="00C94C7B">
        <w:rPr>
          <w:rFonts w:ascii="Verdana" w:hAnsi="Verdana"/>
        </w:rPr>
        <w:t xml:space="preserve">carefully crafted reputation </w:t>
      </w:r>
      <w:r w:rsidRPr="00C94C7B">
        <w:rPr>
          <w:rFonts w:ascii="Verdana" w:hAnsi="Verdana"/>
        </w:rPr>
        <w:t>lies a long</w:t>
      </w:r>
      <w:r w:rsidR="007D566B">
        <w:rPr>
          <w:rFonts w:ascii="Verdana" w:hAnsi="Verdana"/>
        </w:rPr>
        <w:t>-</w:t>
      </w:r>
      <w:r w:rsidRPr="00C94C7B">
        <w:rPr>
          <w:rFonts w:ascii="Verdana" w:hAnsi="Verdana"/>
        </w:rPr>
        <w:t xml:space="preserve">buried </w:t>
      </w:r>
      <w:r w:rsidR="00C94C7B">
        <w:rPr>
          <w:rFonts w:ascii="Verdana" w:hAnsi="Verdana"/>
        </w:rPr>
        <w:t xml:space="preserve">scandal </w:t>
      </w:r>
      <w:r w:rsidR="00D55EBA" w:rsidRPr="00C94C7B">
        <w:rPr>
          <w:rFonts w:ascii="Verdana" w:hAnsi="Verdana"/>
        </w:rPr>
        <w:t>and</w:t>
      </w:r>
      <w:r w:rsidR="00466FD2">
        <w:rPr>
          <w:rFonts w:ascii="Verdana" w:hAnsi="Verdana"/>
        </w:rPr>
        <w:t>,</w:t>
      </w:r>
      <w:r w:rsidR="00D55EBA" w:rsidRPr="00C94C7B">
        <w:rPr>
          <w:rFonts w:ascii="Verdana" w:hAnsi="Verdana"/>
        </w:rPr>
        <w:t xml:space="preserve"> whilst Claire may have moved on, the person she hurt has not. Sometimes, all it takes to reap revenge </w:t>
      </w:r>
      <w:r w:rsidR="00D55EBA" w:rsidRPr="00C94C7B">
        <w:rPr>
          <w:rStyle w:val="color15"/>
          <w:rFonts w:ascii="Verdana" w:hAnsi="Verdana"/>
        </w:rPr>
        <w:t>is one perfect lie.</w:t>
      </w:r>
    </w:p>
    <w:p w14:paraId="25803023" w14:textId="2EBF45D1" w:rsidR="00A612B9" w:rsidRPr="00C94C7B" w:rsidRDefault="00A612B9" w:rsidP="00A612B9">
      <w:pPr>
        <w:rPr>
          <w:rFonts w:ascii="Verdana" w:hAnsi="Verdana"/>
        </w:rPr>
      </w:pPr>
    </w:p>
    <w:p w14:paraId="47C49765" w14:textId="2455B933" w:rsidR="001F14DA" w:rsidRPr="00C94C7B" w:rsidRDefault="008175FC">
      <w:pPr>
        <w:rPr>
          <w:rStyle w:val="Hyperlink"/>
          <w:rFonts w:ascii="Verdana" w:hAnsi="Verdana"/>
          <w:color w:val="000000" w:themeColor="text1"/>
          <w:u w:val="none"/>
        </w:rPr>
      </w:pPr>
      <w:r w:rsidRPr="00C94C7B">
        <w:rPr>
          <w:rFonts w:ascii="Verdana" w:hAnsi="Verdana"/>
        </w:rPr>
        <w:t>“</w:t>
      </w:r>
      <w:r w:rsidR="00B35680">
        <w:rPr>
          <w:rFonts w:ascii="Verdana" w:hAnsi="Verdana"/>
        </w:rPr>
        <w:t>Writing my third novel,</w:t>
      </w:r>
      <w:r w:rsidR="007D566B">
        <w:rPr>
          <w:rStyle w:val="Hyperlink"/>
          <w:rFonts w:ascii="Verdana" w:hAnsi="Verdana"/>
          <w:color w:val="000000" w:themeColor="text1"/>
        </w:rPr>
        <w:t xml:space="preserve"> </w:t>
      </w:r>
      <w:hyperlink r:id="rId8" w:history="1">
        <w:r w:rsidR="007D566B" w:rsidRPr="007D566B">
          <w:rPr>
            <w:rStyle w:val="Hyperlink"/>
            <w:rFonts w:ascii="Verdana" w:hAnsi="Verdana"/>
          </w:rPr>
          <w:t>The Perfect Lie</w:t>
        </w:r>
      </w:hyperlink>
      <w:r w:rsidR="007D566B">
        <w:rPr>
          <w:rStyle w:val="Hyperlink"/>
          <w:rFonts w:ascii="Verdana" w:hAnsi="Verdana"/>
          <w:color w:val="000000" w:themeColor="text1"/>
        </w:rPr>
        <w:t xml:space="preserve">, </w:t>
      </w:r>
      <w:r w:rsidRPr="00C94C7B">
        <w:rPr>
          <w:rStyle w:val="Hyperlink"/>
          <w:rFonts w:ascii="Verdana" w:hAnsi="Verdana"/>
          <w:color w:val="000000" w:themeColor="text1"/>
          <w:u w:val="none"/>
        </w:rPr>
        <w:t>has been a really immersive and enjoyable</w:t>
      </w:r>
      <w:r w:rsidR="00B35680">
        <w:rPr>
          <w:rStyle w:val="Hyperlink"/>
          <w:rFonts w:ascii="Verdana" w:hAnsi="Verdana"/>
          <w:color w:val="000000" w:themeColor="text1"/>
          <w:u w:val="none"/>
        </w:rPr>
        <w:t xml:space="preserve"> experience</w:t>
      </w:r>
      <w:r w:rsidRPr="00C94C7B">
        <w:rPr>
          <w:rStyle w:val="Hyperlink"/>
          <w:rFonts w:ascii="Verdana" w:hAnsi="Verdana"/>
          <w:color w:val="000000" w:themeColor="text1"/>
          <w:u w:val="none"/>
        </w:rPr>
        <w:t>. So many of our triumphs and failures depend on</w:t>
      </w:r>
      <w:r w:rsidR="00FD4FEE" w:rsidRPr="00C94C7B">
        <w:rPr>
          <w:rStyle w:val="Hyperlink"/>
          <w:rFonts w:ascii="Verdana" w:hAnsi="Verdana"/>
          <w:color w:val="000000" w:themeColor="text1"/>
          <w:u w:val="none"/>
        </w:rPr>
        <w:t xml:space="preserve"> </w:t>
      </w:r>
      <w:r w:rsidRPr="00C94C7B">
        <w:rPr>
          <w:rStyle w:val="Hyperlink"/>
          <w:rFonts w:ascii="Verdana" w:hAnsi="Verdana"/>
          <w:color w:val="000000" w:themeColor="text1"/>
          <w:u w:val="none"/>
        </w:rPr>
        <w:t xml:space="preserve">reputation and I wanted to explore the effects of society’s judgement. One rash decision can change </w:t>
      </w:r>
      <w:proofErr w:type="gramStart"/>
      <w:r w:rsidRPr="00C94C7B">
        <w:rPr>
          <w:rStyle w:val="Hyperlink"/>
          <w:rFonts w:ascii="Verdana" w:hAnsi="Verdana"/>
          <w:color w:val="000000" w:themeColor="text1"/>
          <w:u w:val="none"/>
        </w:rPr>
        <w:t>everything</w:t>
      </w:r>
      <w:proofErr w:type="gramEnd"/>
      <w:r w:rsidRPr="00C94C7B">
        <w:rPr>
          <w:rStyle w:val="Hyperlink"/>
          <w:rFonts w:ascii="Verdana" w:hAnsi="Verdana"/>
          <w:color w:val="000000" w:themeColor="text1"/>
          <w:u w:val="none"/>
        </w:rPr>
        <w:t xml:space="preserve"> and</w:t>
      </w:r>
      <w:r w:rsidR="000619BD" w:rsidRPr="00C94C7B">
        <w:rPr>
          <w:rStyle w:val="Hyperlink"/>
          <w:rFonts w:ascii="Verdana" w:hAnsi="Verdana"/>
          <w:color w:val="000000" w:themeColor="text1"/>
          <w:u w:val="none"/>
        </w:rPr>
        <w:t xml:space="preserve"> very rarely </w:t>
      </w:r>
      <w:r w:rsidR="00FD4FEE" w:rsidRPr="00C94C7B">
        <w:rPr>
          <w:rStyle w:val="Hyperlink"/>
          <w:rFonts w:ascii="Verdana" w:hAnsi="Verdana"/>
          <w:color w:val="000000" w:themeColor="text1"/>
          <w:u w:val="none"/>
        </w:rPr>
        <w:t>can</w:t>
      </w:r>
      <w:r w:rsidR="000619BD" w:rsidRPr="00C94C7B">
        <w:rPr>
          <w:rStyle w:val="Hyperlink"/>
          <w:rFonts w:ascii="Verdana" w:hAnsi="Verdana"/>
          <w:color w:val="000000" w:themeColor="text1"/>
          <w:u w:val="none"/>
        </w:rPr>
        <w:t xml:space="preserve"> human behaviour </w:t>
      </w:r>
      <w:r w:rsidR="00FD4FEE" w:rsidRPr="00C94C7B">
        <w:rPr>
          <w:rStyle w:val="Hyperlink"/>
          <w:rFonts w:ascii="Verdana" w:hAnsi="Verdana"/>
          <w:color w:val="000000" w:themeColor="text1"/>
          <w:u w:val="none"/>
        </w:rPr>
        <w:t xml:space="preserve">ever be labelled </w:t>
      </w:r>
      <w:r w:rsidR="00F56819" w:rsidRPr="00C94C7B">
        <w:rPr>
          <w:rStyle w:val="Hyperlink"/>
          <w:rFonts w:ascii="Verdana" w:hAnsi="Verdana"/>
          <w:color w:val="000000" w:themeColor="text1"/>
          <w:u w:val="none"/>
        </w:rPr>
        <w:t>either</w:t>
      </w:r>
      <w:r w:rsidR="000619BD" w:rsidRPr="00C94C7B">
        <w:rPr>
          <w:rStyle w:val="Hyperlink"/>
          <w:rFonts w:ascii="Verdana" w:hAnsi="Verdana"/>
          <w:color w:val="000000" w:themeColor="text1"/>
          <w:u w:val="none"/>
        </w:rPr>
        <w:t xml:space="preserve"> “good” or “bad”. This is a theme that fascinates me and </w:t>
      </w:r>
      <w:r w:rsidR="00FD4FEE" w:rsidRPr="00C94C7B">
        <w:rPr>
          <w:rStyle w:val="Hyperlink"/>
          <w:rFonts w:ascii="Verdana" w:hAnsi="Verdana"/>
          <w:color w:val="000000" w:themeColor="text1"/>
          <w:u w:val="none"/>
        </w:rPr>
        <w:t xml:space="preserve">it’s </w:t>
      </w:r>
      <w:r w:rsidR="000619BD" w:rsidRPr="00C94C7B">
        <w:rPr>
          <w:rStyle w:val="Hyperlink"/>
          <w:rFonts w:ascii="Verdana" w:hAnsi="Verdana"/>
          <w:color w:val="000000" w:themeColor="text1"/>
          <w:u w:val="none"/>
        </w:rPr>
        <w:t xml:space="preserve">one that resonates through all of my </w:t>
      </w:r>
      <w:r w:rsidR="00FD4FEE" w:rsidRPr="00C94C7B">
        <w:rPr>
          <w:rStyle w:val="Hyperlink"/>
          <w:rFonts w:ascii="Verdana" w:hAnsi="Verdana"/>
          <w:color w:val="000000" w:themeColor="text1"/>
          <w:u w:val="none"/>
        </w:rPr>
        <w:t xml:space="preserve">literary work </w:t>
      </w:r>
      <w:r w:rsidR="00F56819" w:rsidRPr="00C94C7B">
        <w:rPr>
          <w:rStyle w:val="Hyperlink"/>
          <w:rFonts w:ascii="Verdana" w:hAnsi="Verdana"/>
          <w:color w:val="000000" w:themeColor="text1"/>
          <w:u w:val="none"/>
        </w:rPr>
        <w:t>in some way</w:t>
      </w:r>
      <w:r w:rsidR="001F14DA" w:rsidRPr="00C94C7B">
        <w:rPr>
          <w:rStyle w:val="Hyperlink"/>
          <w:rFonts w:ascii="Verdana" w:hAnsi="Verdana"/>
          <w:color w:val="000000" w:themeColor="text1"/>
          <w:u w:val="none"/>
        </w:rPr>
        <w:t>,</w:t>
      </w:r>
      <w:r w:rsidR="000619BD" w:rsidRPr="00C94C7B">
        <w:rPr>
          <w:rStyle w:val="Hyperlink"/>
          <w:rFonts w:ascii="Verdana" w:hAnsi="Verdana"/>
          <w:color w:val="000000" w:themeColor="text1"/>
          <w:u w:val="none"/>
        </w:rPr>
        <w:t>”</w:t>
      </w:r>
      <w:r w:rsidR="001F14DA" w:rsidRPr="00C94C7B">
        <w:rPr>
          <w:rStyle w:val="Hyperlink"/>
          <w:rFonts w:ascii="Verdana" w:hAnsi="Verdana"/>
          <w:color w:val="000000" w:themeColor="text1"/>
          <w:u w:val="none"/>
        </w:rPr>
        <w:t xml:space="preserve"> explains Karen.</w:t>
      </w:r>
    </w:p>
    <w:p w14:paraId="3FDFE138" w14:textId="349F3BD8" w:rsidR="001F14DA" w:rsidRPr="00C94C7B" w:rsidRDefault="001F14DA">
      <w:pPr>
        <w:rPr>
          <w:rStyle w:val="Hyperlink"/>
          <w:rFonts w:ascii="Verdana" w:hAnsi="Verdana"/>
          <w:color w:val="000000" w:themeColor="text1"/>
          <w:u w:val="none"/>
        </w:rPr>
      </w:pPr>
    </w:p>
    <w:p w14:paraId="5BC794B9" w14:textId="2325387D" w:rsidR="001F14DA" w:rsidRPr="00C94C7B" w:rsidRDefault="001F14DA">
      <w:pPr>
        <w:rPr>
          <w:rStyle w:val="Hyperlink"/>
          <w:rFonts w:ascii="Verdana" w:hAnsi="Verdana"/>
          <w:color w:val="000000" w:themeColor="text1"/>
          <w:u w:val="none"/>
        </w:rPr>
      </w:pPr>
      <w:r w:rsidRPr="00C94C7B">
        <w:rPr>
          <w:rStyle w:val="Hyperlink"/>
          <w:rFonts w:ascii="Verdana" w:hAnsi="Verdana"/>
          <w:color w:val="000000" w:themeColor="text1"/>
          <w:u w:val="none"/>
        </w:rPr>
        <w:t>Feedback from reviewers:</w:t>
      </w:r>
    </w:p>
    <w:p w14:paraId="65F4D01A" w14:textId="77777777" w:rsidR="001F14DA" w:rsidRPr="00C94C7B" w:rsidRDefault="001F14DA">
      <w:pPr>
        <w:rPr>
          <w:rStyle w:val="Hyperlink"/>
          <w:rFonts w:ascii="Verdana" w:hAnsi="Verdana"/>
          <w:color w:val="000000" w:themeColor="text1"/>
          <w:u w:val="none"/>
        </w:rPr>
      </w:pPr>
    </w:p>
    <w:p w14:paraId="361254B6" w14:textId="2D039E98" w:rsidR="001F14DA" w:rsidRPr="00C94C7B" w:rsidRDefault="001F14DA" w:rsidP="001F14DA">
      <w:pPr>
        <w:rPr>
          <w:rStyle w:val="color11"/>
          <w:rFonts w:ascii="Verdana" w:hAnsi="Verdana"/>
        </w:rPr>
      </w:pPr>
      <w:r w:rsidRPr="00C94C7B">
        <w:rPr>
          <w:rStyle w:val="Hyperlink"/>
          <w:rFonts w:ascii="Verdana" w:hAnsi="Verdana"/>
          <w:color w:val="000000" w:themeColor="text1"/>
          <w:u w:val="none"/>
        </w:rPr>
        <w:t>“</w:t>
      </w:r>
      <w:r w:rsidRPr="00C94C7B">
        <w:rPr>
          <w:rStyle w:val="color11"/>
          <w:rFonts w:ascii="Verdana" w:hAnsi="Verdana"/>
        </w:rPr>
        <w:t xml:space="preserve">Karen Osman is a master storyteller. She weaves her magic spell on </w:t>
      </w:r>
      <w:proofErr w:type="gramStart"/>
      <w:r w:rsidRPr="00C94C7B">
        <w:rPr>
          <w:rStyle w:val="color11"/>
          <w:rFonts w:ascii="Verdana" w:hAnsi="Verdana"/>
        </w:rPr>
        <w:t>books</w:t>
      </w:r>
      <w:proofErr w:type="gramEnd"/>
      <w:r w:rsidRPr="00C94C7B">
        <w:rPr>
          <w:rStyle w:val="color11"/>
          <w:rFonts w:ascii="Verdana" w:hAnsi="Verdana"/>
        </w:rPr>
        <w:t xml:space="preserve"> and you are instantly transported to her world</w:t>
      </w:r>
      <w:r w:rsidR="00FD4FEE" w:rsidRPr="00C94C7B">
        <w:rPr>
          <w:rStyle w:val="color11"/>
          <w:rFonts w:ascii="Verdana" w:hAnsi="Verdana"/>
        </w:rPr>
        <w:t>, w</w:t>
      </w:r>
      <w:r w:rsidRPr="00C94C7B">
        <w:rPr>
          <w:rStyle w:val="color11"/>
          <w:rFonts w:ascii="Verdana" w:hAnsi="Verdana"/>
        </w:rPr>
        <w:t>here you are completely gripped to the story until the very last minute. Absolutely amazing.”</w:t>
      </w:r>
    </w:p>
    <w:p w14:paraId="33B56EA9" w14:textId="52631033" w:rsidR="001F14DA" w:rsidRPr="00C94C7B" w:rsidRDefault="001F14DA" w:rsidP="001F14DA">
      <w:pPr>
        <w:rPr>
          <w:rFonts w:ascii="Verdana" w:hAnsi="Verdana"/>
        </w:rPr>
      </w:pPr>
    </w:p>
    <w:p w14:paraId="55D56E0A" w14:textId="75145DA1" w:rsidR="00A612B9" w:rsidRPr="00C94C7B" w:rsidRDefault="001F14DA" w:rsidP="004B4562">
      <w:pPr>
        <w:rPr>
          <w:rFonts w:ascii="Verdana" w:hAnsi="Verdana"/>
        </w:rPr>
      </w:pPr>
      <w:r w:rsidRPr="00C94C7B">
        <w:rPr>
          <w:rFonts w:ascii="Verdana" w:hAnsi="Verdana"/>
        </w:rPr>
        <w:t>“</w:t>
      </w:r>
      <w:r w:rsidR="004B4562" w:rsidRPr="00C94C7B">
        <w:rPr>
          <w:rFonts w:ascii="Verdana" w:hAnsi="Verdana"/>
        </w:rPr>
        <w:t xml:space="preserve">What an amazing novel! The character development was incredible, the storyline flowed </w:t>
      </w:r>
      <w:proofErr w:type="gramStart"/>
      <w:r w:rsidR="004B4562" w:rsidRPr="00C94C7B">
        <w:rPr>
          <w:rFonts w:ascii="Verdana" w:hAnsi="Verdana"/>
        </w:rPr>
        <w:t>seamlessly</w:t>
      </w:r>
      <w:proofErr w:type="gramEnd"/>
      <w:r w:rsidR="004B4562" w:rsidRPr="00C94C7B">
        <w:rPr>
          <w:rFonts w:ascii="Verdana" w:hAnsi="Verdana"/>
        </w:rPr>
        <w:t xml:space="preserve"> and I was captivated the whole time. Highly recommended!</w:t>
      </w:r>
      <w:r w:rsidRPr="00C94C7B">
        <w:rPr>
          <w:rFonts w:ascii="Verdana" w:hAnsi="Verdana"/>
        </w:rPr>
        <w:t>”</w:t>
      </w:r>
    </w:p>
    <w:p w14:paraId="5E6BEC5E" w14:textId="3FF96BA7" w:rsidR="003B5923" w:rsidRPr="00C94C7B" w:rsidRDefault="003B5923" w:rsidP="003B5923">
      <w:pPr>
        <w:pStyle w:val="font8"/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</w:pPr>
      <w:r w:rsidRPr="00C94C7B">
        <w:rPr>
          <w:rFonts w:ascii="Verdana" w:hAnsi="Verdana" w:cs="Times New Roman"/>
          <w:sz w:val="24"/>
          <w:szCs w:val="24"/>
        </w:rPr>
        <w:t xml:space="preserve">Karen’s debut </w:t>
      </w:r>
      <w:hyperlink r:id="rId9" w:history="1">
        <w:r w:rsidRPr="00C94C7B">
          <w:rPr>
            <w:rStyle w:val="Hyperlink"/>
            <w:rFonts w:ascii="Verdana" w:hAnsi="Verdana" w:cs="Times New Roman"/>
            <w:sz w:val="24"/>
            <w:szCs w:val="24"/>
          </w:rPr>
          <w:t>The Good Mother</w:t>
        </w:r>
      </w:hyperlink>
      <w:r w:rsidR="00FD4FEE"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, </w:t>
      </w:r>
      <w:r w:rsidR="008C2C64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a number one bestseller</w:t>
      </w:r>
      <w:r w:rsidR="00FD4FEE"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,</w:t>
      </w:r>
      <w:r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was released after w</w:t>
      </w:r>
      <w:r w:rsidR="00466FD2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inning</w:t>
      </w:r>
      <w:r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the</w:t>
      </w:r>
      <w:r w:rsidRPr="00C94C7B">
        <w:rPr>
          <w:rFonts w:ascii="Verdana" w:hAnsi="Verdana" w:cs="Times New Roman"/>
          <w:sz w:val="24"/>
          <w:szCs w:val="24"/>
        </w:rPr>
        <w:t xml:space="preserve"> </w:t>
      </w:r>
      <w:hyperlink r:id="rId10" w:history="1">
        <w:proofErr w:type="spellStart"/>
        <w:r w:rsidRPr="00C94C7B">
          <w:rPr>
            <w:rStyle w:val="Hyperlink"/>
            <w:rFonts w:ascii="Verdana" w:hAnsi="Verdana" w:cs="Times New Roman"/>
            <w:sz w:val="24"/>
            <w:szCs w:val="24"/>
          </w:rPr>
          <w:t>Montegrappa</w:t>
        </w:r>
        <w:proofErr w:type="spellEnd"/>
        <w:r w:rsidRPr="00C94C7B">
          <w:rPr>
            <w:rStyle w:val="Hyperlink"/>
            <w:rFonts w:ascii="Verdana" w:hAnsi="Verdana" w:cs="Times New Roman"/>
            <w:sz w:val="24"/>
            <w:szCs w:val="24"/>
          </w:rPr>
          <w:t xml:space="preserve"> Writing Prize at the Emirates Airline Festival of Literature</w:t>
        </w:r>
      </w:hyperlink>
      <w:r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. Her second novel </w:t>
      </w:r>
      <w:hyperlink r:id="rId11" w:history="1">
        <w:r w:rsidRPr="00C94C7B">
          <w:rPr>
            <w:rStyle w:val="Hyperlink"/>
            <w:rFonts w:ascii="Verdana" w:hAnsi="Verdana" w:cs="Times New Roman"/>
            <w:sz w:val="24"/>
            <w:szCs w:val="24"/>
          </w:rPr>
          <w:t>The Home</w:t>
        </w:r>
      </w:hyperlink>
      <w:r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</w:t>
      </w:r>
      <w:r w:rsidR="00466FD2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also </w:t>
      </w:r>
      <w:r w:rsidR="008C2C64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reached number one on the bestseller lists. </w:t>
      </w:r>
      <w:r w:rsidRPr="00C94C7B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Karen is currently working on her fourth book.</w:t>
      </w:r>
    </w:p>
    <w:p w14:paraId="10C24467" w14:textId="666B5C56" w:rsidR="00C94C7B" w:rsidRPr="00C94C7B" w:rsidRDefault="00E9084B" w:rsidP="00C94C7B">
      <w:pPr>
        <w:rPr>
          <w:rFonts w:ascii="Verdana" w:hAnsi="Verdana"/>
        </w:rPr>
      </w:pPr>
      <w:r w:rsidRPr="00C94C7B">
        <w:rPr>
          <w:rStyle w:val="Hyperlink"/>
          <w:rFonts w:ascii="Verdana" w:hAnsi="Verdana"/>
          <w:color w:val="000000" w:themeColor="text1"/>
          <w:u w:val="none"/>
        </w:rPr>
        <w:t xml:space="preserve">Avid readers can also </w:t>
      </w:r>
      <w:r w:rsidR="00C94C7B" w:rsidRPr="00C94C7B">
        <w:rPr>
          <w:rStyle w:val="Hyperlink"/>
          <w:rFonts w:ascii="Verdana" w:hAnsi="Verdana"/>
          <w:color w:val="000000" w:themeColor="text1"/>
          <w:u w:val="none"/>
        </w:rPr>
        <w:t>join</w:t>
      </w:r>
      <w:r w:rsidR="004B4562" w:rsidRPr="00C94C7B">
        <w:rPr>
          <w:rFonts w:ascii="Verdana" w:hAnsi="Verdana"/>
          <w:i/>
        </w:rPr>
        <w:t xml:space="preserve"> </w:t>
      </w:r>
      <w:hyperlink r:id="rId12" w:history="1">
        <w:r w:rsidR="00C94C7B" w:rsidRPr="00C94C7B">
          <w:rPr>
            <w:rStyle w:val="Hyperlink"/>
            <w:rFonts w:ascii="Verdana" w:hAnsi="Verdana"/>
            <w:i/>
          </w:rPr>
          <w:t>Karen's Bookshelf</w:t>
        </w:r>
      </w:hyperlink>
      <w:r w:rsidR="00C94C7B" w:rsidRPr="00C94C7B">
        <w:rPr>
          <w:rFonts w:ascii="Verdana" w:hAnsi="Verdana"/>
          <w:i/>
        </w:rPr>
        <w:t xml:space="preserve">, </w:t>
      </w:r>
      <w:r w:rsidR="00C94C7B" w:rsidRPr="00C94C7B">
        <w:rPr>
          <w:rFonts w:ascii="Verdana" w:hAnsi="Verdana"/>
        </w:rPr>
        <w:t xml:space="preserve">an online show all about books, </w:t>
      </w:r>
      <w:r w:rsidR="008C2C64">
        <w:rPr>
          <w:rFonts w:ascii="Verdana" w:hAnsi="Verdana"/>
        </w:rPr>
        <w:t>where Karen hosts</w:t>
      </w:r>
      <w:r w:rsidR="00C94C7B" w:rsidRPr="00C94C7B">
        <w:rPr>
          <w:rStyle w:val="color11"/>
          <w:rFonts w:ascii="Verdana" w:hAnsi="Verdana"/>
          <w:b/>
          <w:bCs/>
        </w:rPr>
        <w:t xml:space="preserve"> </w:t>
      </w:r>
      <w:r w:rsidR="00C94C7B" w:rsidRPr="00C94C7B">
        <w:rPr>
          <w:rStyle w:val="color11"/>
          <w:rFonts w:ascii="Verdana" w:hAnsi="Verdana"/>
          <w:bCs/>
        </w:rPr>
        <w:t xml:space="preserve">a monthly online book club, </w:t>
      </w:r>
      <w:r w:rsidR="00D86147">
        <w:rPr>
          <w:rStyle w:val="color11"/>
          <w:rFonts w:ascii="Verdana" w:hAnsi="Verdana"/>
          <w:bCs/>
        </w:rPr>
        <w:t xml:space="preserve">with </w:t>
      </w:r>
      <w:r w:rsidR="00C94C7B" w:rsidRPr="00C94C7B">
        <w:rPr>
          <w:rStyle w:val="color11"/>
          <w:rFonts w:ascii="Verdana" w:hAnsi="Verdana"/>
          <w:bCs/>
        </w:rPr>
        <w:t>author interviews, the latest releases, giveaways, and more.</w:t>
      </w:r>
      <w:r w:rsidR="00C94C7B" w:rsidRPr="00C94C7B">
        <w:rPr>
          <w:rStyle w:val="color11"/>
          <w:rFonts w:ascii="Verdana" w:hAnsi="Verdana"/>
          <w:b/>
          <w:bCs/>
        </w:rPr>
        <w:t> </w:t>
      </w:r>
    </w:p>
    <w:p w14:paraId="60D33197" w14:textId="77777777" w:rsidR="003B5923" w:rsidRPr="006B2632" w:rsidRDefault="003B5923" w:rsidP="003B5923">
      <w:pPr>
        <w:pStyle w:val="font8"/>
        <w:rPr>
          <w:rFonts w:ascii="Verdana" w:hAnsi="Verdana" w:cs="Times New Roman"/>
          <w:b/>
          <w:sz w:val="22"/>
          <w:szCs w:val="22"/>
        </w:rPr>
      </w:pPr>
      <w:r w:rsidRPr="006B2632">
        <w:rPr>
          <w:rFonts w:ascii="Verdana" w:hAnsi="Verdana" w:cs="Times New Roman"/>
          <w:b/>
          <w:sz w:val="22"/>
          <w:szCs w:val="22"/>
        </w:rPr>
        <w:t>Notes to Editor:</w:t>
      </w:r>
    </w:p>
    <w:p w14:paraId="21224B2E" w14:textId="50D0D53C" w:rsidR="003B5923" w:rsidRDefault="003B5923" w:rsidP="003B5923">
      <w:pPr>
        <w:pStyle w:val="font8"/>
        <w:rPr>
          <w:rFonts w:ascii="Verdana" w:hAnsi="Verdana" w:cs="Times New Roman"/>
          <w:i/>
          <w:sz w:val="22"/>
          <w:szCs w:val="22"/>
          <w:u w:val="single"/>
        </w:rPr>
      </w:pPr>
      <w:r>
        <w:rPr>
          <w:rFonts w:ascii="Verdana" w:hAnsi="Verdana" w:cs="Times New Roman"/>
          <w:i/>
          <w:sz w:val="22"/>
          <w:szCs w:val="22"/>
          <w:u w:val="single"/>
        </w:rPr>
        <w:lastRenderedPageBreak/>
        <w:t>The Home</w:t>
      </w:r>
      <w:r w:rsidR="00E9084B">
        <w:rPr>
          <w:rFonts w:ascii="Verdana" w:hAnsi="Verdana" w:cs="Times New Roman"/>
          <w:i/>
          <w:sz w:val="22"/>
          <w:szCs w:val="22"/>
          <w:u w:val="single"/>
        </w:rPr>
        <w:t xml:space="preserve"> (available in digital, print, and audio formats)</w:t>
      </w:r>
    </w:p>
    <w:p w14:paraId="3BAAF349" w14:textId="181AF30F" w:rsidR="003B5923" w:rsidRPr="003F3B6F" w:rsidRDefault="003B5923" w:rsidP="003B5923">
      <w:pPr>
        <w:pStyle w:val="font8"/>
        <w:rPr>
          <w:rFonts w:ascii="Verdana" w:hAnsi="Verdana" w:cs="Times New Roman"/>
          <w:sz w:val="22"/>
          <w:szCs w:val="22"/>
        </w:rPr>
      </w:pPr>
      <w:r w:rsidRPr="003F3B6F">
        <w:rPr>
          <w:rFonts w:ascii="Verdana" w:hAnsi="Verdana" w:cs="Times New Roman"/>
          <w:sz w:val="22"/>
          <w:szCs w:val="22"/>
        </w:rPr>
        <w:t xml:space="preserve">Karen’s second novel </w:t>
      </w:r>
      <w:hyperlink r:id="rId13" w:history="1">
        <w:r w:rsidRPr="00E20661">
          <w:rPr>
            <w:rStyle w:val="Hyperlink"/>
            <w:rFonts w:ascii="Verdana" w:hAnsi="Verdana" w:cs="Times New Roman"/>
            <w:sz w:val="22"/>
            <w:szCs w:val="22"/>
          </w:rPr>
          <w:t>The Home</w:t>
        </w:r>
      </w:hyperlink>
      <w:r>
        <w:rPr>
          <w:rFonts w:ascii="Verdana" w:hAnsi="Verdana" w:cs="Times New Roman"/>
          <w:sz w:val="22"/>
          <w:szCs w:val="22"/>
        </w:rPr>
        <w:t xml:space="preserve"> </w:t>
      </w:r>
      <w:r w:rsidRPr="003F3B6F">
        <w:rPr>
          <w:rFonts w:ascii="Verdana" w:hAnsi="Verdana" w:cs="Times New Roman"/>
          <w:sz w:val="22"/>
          <w:szCs w:val="22"/>
        </w:rPr>
        <w:t xml:space="preserve">is a </w:t>
      </w:r>
      <w:r w:rsidR="008C2C64">
        <w:rPr>
          <w:rFonts w:ascii="Verdana" w:hAnsi="Verdana" w:cs="Times New Roman"/>
          <w:sz w:val="22"/>
          <w:szCs w:val="22"/>
        </w:rPr>
        <w:t>number one best-selling</w:t>
      </w:r>
      <w:r w:rsidRPr="003F3B6F">
        <w:rPr>
          <w:rFonts w:ascii="Verdana" w:hAnsi="Verdana" w:cs="Times New Roman"/>
          <w:sz w:val="22"/>
          <w:szCs w:val="22"/>
        </w:rPr>
        <w:t xml:space="preserve"> thriller, set between the 1970s and 1980s</w:t>
      </w:r>
      <w:r>
        <w:rPr>
          <w:rFonts w:ascii="Verdana" w:hAnsi="Verdana" w:cs="Times New Roman"/>
          <w:sz w:val="22"/>
          <w:szCs w:val="22"/>
        </w:rPr>
        <w:t>,</w:t>
      </w:r>
      <w:r w:rsidRPr="003F3B6F">
        <w:rPr>
          <w:rFonts w:ascii="Verdana" w:hAnsi="Verdana" w:cs="Times New Roman"/>
          <w:sz w:val="22"/>
          <w:szCs w:val="22"/>
        </w:rPr>
        <w:t xml:space="preserve"> about successful career woman</w:t>
      </w:r>
      <w:r>
        <w:rPr>
          <w:rFonts w:ascii="Verdana" w:hAnsi="Verdana" w:cs="Times New Roman"/>
          <w:sz w:val="22"/>
          <w:szCs w:val="22"/>
        </w:rPr>
        <w:t xml:space="preserve"> Angela</w:t>
      </w:r>
      <w:r w:rsidRPr="003F3B6F">
        <w:rPr>
          <w:rFonts w:ascii="Verdana" w:hAnsi="Verdana" w:cs="Times New Roman"/>
          <w:sz w:val="22"/>
          <w:szCs w:val="22"/>
        </w:rPr>
        <w:t xml:space="preserve"> whose memories of an abusive children’s home affect her adult life. </w:t>
      </w:r>
      <w:r>
        <w:rPr>
          <w:rFonts w:ascii="Verdana" w:hAnsi="Verdana" w:cs="Times New Roman"/>
          <w:sz w:val="22"/>
          <w:szCs w:val="22"/>
        </w:rPr>
        <w:t>After d</w:t>
      </w:r>
      <w:r w:rsidRPr="003F3B6F">
        <w:rPr>
          <w:rFonts w:ascii="Verdana" w:hAnsi="Verdana" w:cs="Times New Roman"/>
          <w:sz w:val="22"/>
          <w:szCs w:val="22"/>
        </w:rPr>
        <w:t>iscovering the identity of her birth mother</w:t>
      </w:r>
      <w:r>
        <w:rPr>
          <w:rFonts w:ascii="Verdana" w:hAnsi="Verdana" w:cs="Times New Roman"/>
          <w:sz w:val="22"/>
          <w:szCs w:val="22"/>
        </w:rPr>
        <w:t>, the journey</w:t>
      </w:r>
      <w:r w:rsidRPr="003F3B6F">
        <w:rPr>
          <w:rFonts w:ascii="Verdana" w:hAnsi="Verdana" w:cs="Times New Roman"/>
          <w:sz w:val="22"/>
          <w:szCs w:val="22"/>
        </w:rPr>
        <w:t xml:space="preserve"> takes </w:t>
      </w:r>
      <w:r>
        <w:rPr>
          <w:rFonts w:ascii="Verdana" w:hAnsi="Verdana" w:cs="Times New Roman"/>
          <w:sz w:val="22"/>
          <w:szCs w:val="22"/>
        </w:rPr>
        <w:t>them both</w:t>
      </w:r>
      <w:r w:rsidRPr="003F3B6F">
        <w:rPr>
          <w:rFonts w:ascii="Verdana" w:hAnsi="Verdana" w:cs="Times New Roman"/>
          <w:sz w:val="22"/>
          <w:szCs w:val="22"/>
        </w:rPr>
        <w:t xml:space="preserve"> even further away from the dream of a perfect family.</w:t>
      </w:r>
    </w:p>
    <w:p w14:paraId="28440D9D" w14:textId="758F5CB1" w:rsidR="003B5923" w:rsidRDefault="003B5923" w:rsidP="003B5923">
      <w:pPr>
        <w:pStyle w:val="font8"/>
        <w:rPr>
          <w:rFonts w:ascii="Verdana" w:hAnsi="Verdana" w:cs="Times New Roman"/>
          <w:i/>
          <w:sz w:val="22"/>
          <w:szCs w:val="22"/>
          <w:u w:val="single"/>
        </w:rPr>
      </w:pPr>
      <w:r w:rsidRPr="00154299">
        <w:rPr>
          <w:rFonts w:ascii="Verdana" w:hAnsi="Verdana" w:cs="Times New Roman"/>
          <w:i/>
          <w:sz w:val="22"/>
          <w:szCs w:val="22"/>
          <w:u w:val="single"/>
        </w:rPr>
        <w:t>The Good Mother</w:t>
      </w:r>
      <w:r w:rsidR="00E9084B">
        <w:rPr>
          <w:rFonts w:ascii="Verdana" w:hAnsi="Verdana" w:cs="Times New Roman"/>
          <w:i/>
          <w:sz w:val="22"/>
          <w:szCs w:val="22"/>
          <w:u w:val="single"/>
        </w:rPr>
        <w:t xml:space="preserve"> (available in digital, print, and audio formats)</w:t>
      </w:r>
    </w:p>
    <w:p w14:paraId="55CB0E8F" w14:textId="33D0D4E7" w:rsidR="003B5923" w:rsidRPr="006B2632" w:rsidRDefault="003B5923" w:rsidP="003B5923">
      <w:pPr>
        <w:pStyle w:val="font8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Released in 2017,</w:t>
      </w:r>
      <w:r w:rsidRPr="006B2632">
        <w:rPr>
          <w:rFonts w:ascii="Verdana" w:hAnsi="Verdana" w:cs="Times New Roman"/>
          <w:sz w:val="22"/>
          <w:szCs w:val="22"/>
        </w:rPr>
        <w:t> </w:t>
      </w:r>
      <w:hyperlink r:id="rId14" w:history="1">
        <w:r w:rsidRPr="006B2632">
          <w:rPr>
            <w:rStyle w:val="Hyperlink"/>
            <w:rFonts w:ascii="Verdana" w:hAnsi="Verdana" w:cs="Times New Roman"/>
            <w:sz w:val="22"/>
            <w:szCs w:val="22"/>
          </w:rPr>
          <w:t>The Good Mother</w:t>
        </w:r>
      </w:hyperlink>
      <w:r>
        <w:rPr>
          <w:rFonts w:ascii="Verdana" w:hAnsi="Verdana" w:cs="Times New Roman"/>
          <w:sz w:val="22"/>
          <w:szCs w:val="22"/>
        </w:rPr>
        <w:t xml:space="preserve"> </w:t>
      </w:r>
      <w:r w:rsidRPr="006B2632">
        <w:rPr>
          <w:rFonts w:ascii="Verdana" w:hAnsi="Verdana" w:cs="Times New Roman"/>
          <w:sz w:val="22"/>
          <w:szCs w:val="22"/>
        </w:rPr>
        <w:t>is a</w:t>
      </w:r>
      <w:r w:rsidR="00FD7802">
        <w:rPr>
          <w:rFonts w:ascii="Verdana" w:hAnsi="Verdana" w:cs="Times New Roman"/>
          <w:sz w:val="22"/>
          <w:szCs w:val="22"/>
        </w:rPr>
        <w:t>n award-winning</w:t>
      </w:r>
      <w:r w:rsidRPr="006B2632">
        <w:rPr>
          <w:rFonts w:ascii="Verdana" w:hAnsi="Verdana" w:cs="Times New Roman"/>
          <w:sz w:val="22"/>
          <w:szCs w:val="22"/>
        </w:rPr>
        <w:t xml:space="preserve"> thriller, set in the North of England about a mother who writes to a convicted murderer in prison as part of a volunteer programme. It’s not long before she is involved in a complex relationship with the inmate, which sees her descend into a world of plotting, deception</w:t>
      </w:r>
      <w:r>
        <w:rPr>
          <w:rFonts w:ascii="Verdana" w:hAnsi="Verdana" w:cs="Times New Roman"/>
          <w:sz w:val="22"/>
          <w:szCs w:val="22"/>
        </w:rPr>
        <w:t>,</w:t>
      </w:r>
      <w:r w:rsidRPr="006B2632">
        <w:rPr>
          <w:rFonts w:ascii="Verdana" w:hAnsi="Verdana" w:cs="Times New Roman"/>
          <w:sz w:val="22"/>
          <w:szCs w:val="22"/>
        </w:rPr>
        <w:t xml:space="preserve"> and revenge.</w:t>
      </w:r>
    </w:p>
    <w:p w14:paraId="26A69C9E" w14:textId="5AFB8FE6" w:rsidR="003B5923" w:rsidRDefault="00FD7802" w:rsidP="003B5923">
      <w:pPr>
        <w:pStyle w:val="font8"/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About </w:t>
      </w:r>
      <w:proofErr w:type="gramStart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The</w:t>
      </w:r>
      <w:proofErr w:type="gramEnd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Author </w:t>
      </w:r>
    </w:p>
    <w:p w14:paraId="43E87253" w14:textId="6B0C3AB5" w:rsidR="00FD7802" w:rsidRDefault="00FD7802" w:rsidP="003B5923">
      <w:pPr>
        <w:pStyle w:val="font8"/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Karen Osman is </w:t>
      </w:r>
      <w:r w:rsidR="006B07DC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the</w:t>
      </w:r>
      <w:bookmarkStart w:id="0" w:name="_GoBack"/>
      <w:bookmarkEnd w:id="0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award-winning </w:t>
      </w:r>
      <w:r w:rsidR="006B07DC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author</w:t>
      </w:r>
      <w:r w:rsidR="006B07DC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of The Good Mother which won the Emirates Airline Festival of Literature Award in 2016 and The Home published in 2018. Both novels were instant number one </w:t>
      </w:r>
      <w:proofErr w:type="gramStart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bestsellers</w:t>
      </w:r>
      <w:proofErr w:type="gramEnd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. Her third book, The Perfect Lie, was recently published on 8</w:t>
      </w:r>
      <w:r w:rsidRPr="00B35680"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August 2019 to critical acclaim. </w:t>
      </w:r>
    </w:p>
    <w:p w14:paraId="5F5E5FE4" w14:textId="77777777" w:rsidR="00FD7802" w:rsidRDefault="00FD7802" w:rsidP="003B5923">
      <w:pPr>
        <w:pStyle w:val="font8"/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Karen is the Managing Director of Travel Ink, a communications agency and </w:t>
      </w:r>
      <w:proofErr w:type="gramStart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>also</w:t>
      </w:r>
      <w:proofErr w:type="gramEnd"/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 the host of Karen’s Bookshelf, an online show all about books. </w:t>
      </w:r>
    </w:p>
    <w:p w14:paraId="7FCC4165" w14:textId="55AADF25" w:rsidR="00FD7802" w:rsidRPr="003B5923" w:rsidRDefault="00FD7802" w:rsidP="003B5923">
      <w:pPr>
        <w:pStyle w:val="font8"/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Verdana" w:hAnsi="Verdana" w:cs="Times New Roman"/>
          <w:color w:val="000000" w:themeColor="text1"/>
          <w:sz w:val="24"/>
          <w:szCs w:val="24"/>
          <w:u w:val="none"/>
        </w:rPr>
        <w:t xml:space="preserve">Karen lives in Dubai and the UK with her husband and two children.  </w:t>
      </w:r>
    </w:p>
    <w:p w14:paraId="4E5DB108" w14:textId="49BE0ECE" w:rsidR="00FD7802" w:rsidRDefault="00FD7802" w:rsidP="00FD7802">
      <w:pPr>
        <w:rPr>
          <w:lang w:val="en-US"/>
        </w:rPr>
      </w:pPr>
      <w:r>
        <w:rPr>
          <w:rFonts w:ascii="Verdana" w:hAnsi="Verdana"/>
          <w:color w:val="000000" w:themeColor="text1"/>
        </w:rPr>
        <w:t xml:space="preserve">For more information and images about Karen, visit her media centre at: </w:t>
      </w:r>
      <w:hyperlink r:id="rId15" w:history="1">
        <w:r w:rsidRPr="007D566B">
          <w:rPr>
            <w:rStyle w:val="Hyperlink"/>
            <w:rFonts w:ascii="Verdana" w:hAnsi="Verdana"/>
          </w:rPr>
          <w:t>https://www.karenosman.com/media-kit</w:t>
        </w:r>
      </w:hyperlink>
    </w:p>
    <w:p w14:paraId="7C77BC0F" w14:textId="254F3187" w:rsidR="008175FC" w:rsidRDefault="008175FC">
      <w:pPr>
        <w:rPr>
          <w:rFonts w:ascii="Verdana" w:hAnsi="Verdana"/>
          <w:color w:val="000000" w:themeColor="text1"/>
        </w:rPr>
      </w:pPr>
    </w:p>
    <w:p w14:paraId="183427B2" w14:textId="77777777" w:rsidR="008175FC" w:rsidRPr="008175FC" w:rsidRDefault="008175FC">
      <w:pPr>
        <w:rPr>
          <w:rFonts w:ascii="Verdana" w:hAnsi="Verdana"/>
          <w:color w:val="000000" w:themeColor="text1"/>
        </w:rPr>
      </w:pPr>
    </w:p>
    <w:p w14:paraId="395EB553" w14:textId="7BE0543A" w:rsidR="00A612B9" w:rsidRPr="00BB0B74" w:rsidRDefault="00A612B9" w:rsidP="00C26A36">
      <w:pPr>
        <w:rPr>
          <w:rFonts w:ascii="Verdana" w:hAnsi="Verdana"/>
        </w:rPr>
      </w:pPr>
    </w:p>
    <w:sectPr w:rsidR="00A612B9" w:rsidRPr="00BB0B74" w:rsidSect="002A2C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74"/>
    <w:rsid w:val="000619BD"/>
    <w:rsid w:val="00066D82"/>
    <w:rsid w:val="000C01B1"/>
    <w:rsid w:val="00105733"/>
    <w:rsid w:val="001360F5"/>
    <w:rsid w:val="001F14DA"/>
    <w:rsid w:val="002A12FE"/>
    <w:rsid w:val="002A2C38"/>
    <w:rsid w:val="003B5923"/>
    <w:rsid w:val="00466FD2"/>
    <w:rsid w:val="00482275"/>
    <w:rsid w:val="004B4562"/>
    <w:rsid w:val="006A110D"/>
    <w:rsid w:val="006A56AD"/>
    <w:rsid w:val="006B07DC"/>
    <w:rsid w:val="007D566B"/>
    <w:rsid w:val="008175FC"/>
    <w:rsid w:val="008C2C64"/>
    <w:rsid w:val="00A612B9"/>
    <w:rsid w:val="00B35680"/>
    <w:rsid w:val="00BB0B74"/>
    <w:rsid w:val="00C26A36"/>
    <w:rsid w:val="00C94C7B"/>
    <w:rsid w:val="00D55EBA"/>
    <w:rsid w:val="00D86147"/>
    <w:rsid w:val="00DE2BEA"/>
    <w:rsid w:val="00E52823"/>
    <w:rsid w:val="00E9084B"/>
    <w:rsid w:val="00E95B38"/>
    <w:rsid w:val="00F56819"/>
    <w:rsid w:val="00FA6E1D"/>
    <w:rsid w:val="00FD4FEE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1A52B"/>
  <w14:defaultImageDpi w14:val="32767"/>
  <w15:chartTrackingRefBased/>
  <w15:docId w15:val="{13A65075-E78A-9F49-B6A4-A4FB9D9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456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A612B9"/>
  </w:style>
  <w:style w:type="character" w:styleId="Hyperlink">
    <w:name w:val="Hyperlink"/>
    <w:basedOn w:val="DefaultParagraphFont"/>
    <w:uiPriority w:val="99"/>
    <w:unhideWhenUsed/>
    <w:rsid w:val="00105733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C26A36"/>
  </w:style>
  <w:style w:type="paragraph" w:customStyle="1" w:styleId="font8">
    <w:name w:val="font_8"/>
    <w:basedOn w:val="Normal"/>
    <w:rsid w:val="001F14D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2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23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562"/>
    <w:rPr>
      <w:rFonts w:ascii="Courier New" w:eastAsia="Times New Roman" w:hAnsi="Courier New" w:cs="Courier New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C94C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2C64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2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nosman.com/books-the-perfect-lie" TargetMode="External"/><Relationship Id="rId13" Type="http://schemas.openxmlformats.org/officeDocument/2006/relationships/hyperlink" Target="https://www.amazon.co.uk/Home-Karen-Osman-ebook/dp/B07DKL3CK9/ref=sr_1_1?s=digital-text&amp;ie=UTF8&amp;qid=1534235326&amp;sr=1-1&amp;keywords=The+Home+Karen+Os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renosman.com/books-the-home" TargetMode="External"/><Relationship Id="rId12" Type="http://schemas.openxmlformats.org/officeDocument/2006/relationships/hyperlink" Target="https://www.karenosman.com/karensbookshel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renosman.com/books-the-good-mother" TargetMode="External"/><Relationship Id="rId11" Type="http://schemas.openxmlformats.org/officeDocument/2006/relationships/hyperlink" Target="https://www.amazon.co.uk/Home-Karen-Osman-ebook/dp/B07DKL3CK9/ref=sr_1_1?s=digital-text&amp;ie=UTF8&amp;qid=1534235326&amp;sr=1-1&amp;keywords=The+Home+Karen+Osman" TargetMode="External"/><Relationship Id="rId5" Type="http://schemas.openxmlformats.org/officeDocument/2006/relationships/hyperlink" Target="https://www.karenosman.com/books-the-perfect-lie" TargetMode="External"/><Relationship Id="rId15" Type="http://schemas.openxmlformats.org/officeDocument/2006/relationships/hyperlink" Target="https://www.karenosman.com/media-kit" TargetMode="External"/><Relationship Id="rId10" Type="http://schemas.openxmlformats.org/officeDocument/2006/relationships/hyperlink" Target="https://www.emirateslitfest.com/competitions/montegrappa-writing-prize/montegrappa-writing-prize-previous-winners/" TargetMode="External"/><Relationship Id="rId4" Type="http://schemas.openxmlformats.org/officeDocument/2006/relationships/hyperlink" Target="https://www.karenosman.com/books-the-perfect-lie" TargetMode="External"/><Relationship Id="rId9" Type="http://schemas.openxmlformats.org/officeDocument/2006/relationships/hyperlink" Target="https://www.amazon.co.uk/Good-Mother-Karen-Osman-ebook/dp/B071J3BNG6/ref=sr_1_1?ie=UTF8&amp;qid=1497679105&amp;sr=8-1&amp;keywords=Karen+Osman" TargetMode="External"/><Relationship Id="rId14" Type="http://schemas.openxmlformats.org/officeDocument/2006/relationships/hyperlink" Target="https://www.amazon.co.uk/Good-Mother-Karen-Osman-ebook/dp/B071J3BNG6/ref=sr_1_1?ie=UTF8&amp;qid=1497679105&amp;sr=8-1&amp;keywords=Karen+Os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Travel Ink</cp:lastModifiedBy>
  <cp:revision>2</cp:revision>
  <dcterms:created xsi:type="dcterms:W3CDTF">2019-07-23T11:23:00Z</dcterms:created>
  <dcterms:modified xsi:type="dcterms:W3CDTF">2019-07-23T11:23:00Z</dcterms:modified>
</cp:coreProperties>
</file>